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4586"/>
        </w:rPr>
        <w:t>PRIHLÁŠKA</w:t>
      </w:r>
    </w:p>
    <w:p>
      <w:pPr>
        <w:spacing w:before="113"/>
        <w:ind w:left="2077" w:right="4050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004586"/>
          <w:sz w:val="32"/>
        </w:rPr>
        <w:t>NA</w:t>
      </w:r>
      <w:r>
        <w:rPr>
          <w:rFonts w:ascii="Arial" w:hAnsi="Arial"/>
          <w:b/>
          <w:color w:val="004586"/>
          <w:spacing w:val="-2"/>
          <w:sz w:val="32"/>
        </w:rPr>
        <w:t> </w:t>
      </w:r>
      <w:r>
        <w:rPr>
          <w:rFonts w:ascii="Arial" w:hAnsi="Arial"/>
          <w:b/>
          <w:color w:val="004586"/>
          <w:sz w:val="32"/>
        </w:rPr>
        <w:t>LICENCOVANÉ ŠKOLENIE</w:t>
      </w:r>
    </w:p>
    <w:p>
      <w:pPr>
        <w:spacing w:before="16"/>
        <w:ind w:left="2076" w:right="4050" w:firstLine="0"/>
        <w:jc w:val="center"/>
        <w:rPr>
          <w:rFonts w:ascii="Arial"/>
          <w:b/>
          <w:sz w:val="32"/>
        </w:rPr>
      </w:pPr>
      <w:r>
        <w:rPr>
          <w:rFonts w:ascii="Arial"/>
          <w:b/>
          <w:color w:val="004586"/>
          <w:sz w:val="32"/>
        </w:rPr>
        <w:t>ONLINE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spacing w:before="300"/>
        <w:ind w:left="115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color w:val="004586"/>
          <w:sz w:val="28"/>
        </w:rPr>
        <w:t>LICENCOVANÉ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ŠKOLENIE - ID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503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PSCR, online</w:t>
      </w:r>
    </w:p>
    <w:p>
      <w:pPr>
        <w:pStyle w:val="BodyText"/>
        <w:spacing w:before="2"/>
        <w:rPr>
          <w:rFonts w:ascii="Arial"/>
          <w:b/>
          <w:sz w:val="24"/>
        </w:rPr>
      </w:pPr>
    </w:p>
    <w:p>
      <w:pPr>
        <w:tabs>
          <w:tab w:pos="7799" w:val="left" w:leader="none"/>
        </w:tabs>
        <w:spacing w:before="0"/>
        <w:ind w:left="115" w:right="0" w:firstLine="0"/>
        <w:jc w:val="left"/>
        <w:rPr>
          <w:rFonts w:ascii="Times New Roman" w:hAnsi="Times New Roman"/>
          <w:sz w:val="22"/>
        </w:rPr>
      </w:pPr>
      <w:r>
        <w:rPr>
          <w:rFonts w:ascii="Arial" w:hAnsi="Arial"/>
          <w:b/>
          <w:color w:val="004587"/>
          <w:w w:val="105"/>
          <w:position w:val="-3"/>
          <w:sz w:val="22"/>
        </w:rPr>
        <w:t>KONTAKTNÉ</w:t>
      </w:r>
      <w:r>
        <w:rPr>
          <w:rFonts w:ascii="Arial" w:hAnsi="Arial"/>
          <w:b/>
          <w:color w:val="004587"/>
          <w:spacing w:val="-2"/>
          <w:w w:val="105"/>
          <w:position w:val="-3"/>
          <w:sz w:val="22"/>
        </w:rPr>
        <w:t> </w:t>
      </w:r>
      <w:r>
        <w:rPr>
          <w:rFonts w:ascii="Arial" w:hAnsi="Arial"/>
          <w:b/>
          <w:color w:val="004587"/>
          <w:w w:val="105"/>
          <w:position w:val="-3"/>
          <w:sz w:val="22"/>
        </w:rPr>
        <w:t>ÚDAJE</w:t>
        <w:tab/>
      </w:r>
      <w:r>
        <w:rPr>
          <w:rFonts w:ascii="Times New Roman" w:hAnsi="Times New Roman"/>
          <w:sz w:val="22"/>
        </w:rPr>
        <w:t>Termín: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18. - 19. 11. 2021</w:t>
      </w:r>
    </w:p>
    <w:p>
      <w:pPr>
        <w:spacing w:line="590" w:lineRule="auto" w:before="250"/>
        <w:ind w:left="106" w:right="8589" w:firstLine="0"/>
        <w:jc w:val="left"/>
        <w:rPr>
          <w:sz w:val="22"/>
        </w:rPr>
      </w:pPr>
      <w:r>
        <w:rPr>
          <w:sz w:val="22"/>
        </w:rPr>
        <w:t>Názov organizácie:</w:t>
      </w:r>
      <w:r>
        <w:rPr>
          <w:spacing w:val="-58"/>
          <w:sz w:val="22"/>
        </w:rPr>
        <w:t> </w:t>
      </w:r>
      <w:r>
        <w:rPr>
          <w:sz w:val="22"/>
        </w:rPr>
        <w:t>Adresa:</w:t>
      </w:r>
    </w:p>
    <w:p>
      <w:pPr>
        <w:spacing w:after="0" w:line="590" w:lineRule="auto"/>
        <w:jc w:val="left"/>
        <w:rPr>
          <w:sz w:val="22"/>
        </w:rPr>
        <w:sectPr>
          <w:type w:val="continuous"/>
          <w:pgSz w:w="11910" w:h="16840"/>
          <w:pgMar w:top="760" w:bottom="280" w:left="460" w:right="680"/>
        </w:sectPr>
      </w:pPr>
    </w:p>
    <w:p>
      <w:pPr>
        <w:spacing w:line="220" w:lineRule="exact" w:before="0"/>
        <w:ind w:left="106" w:right="0" w:firstLine="0"/>
        <w:jc w:val="left"/>
        <w:rPr>
          <w:sz w:val="22"/>
        </w:rPr>
      </w:pPr>
      <w:r>
        <w:rPr>
          <w:spacing w:val="-2"/>
          <w:w w:val="105"/>
          <w:sz w:val="22"/>
        </w:rPr>
        <w:t>Tel.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č.:</w:t>
      </w:r>
    </w:p>
    <w:p>
      <w:pPr>
        <w:pStyle w:val="BodyText"/>
        <w:spacing w:before="2"/>
        <w:rPr>
          <w:sz w:val="30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DPH:</w:t>
      </w:r>
    </w:p>
    <w:p>
      <w:pPr>
        <w:pStyle w:val="BodyText"/>
        <w:spacing w:before="11"/>
        <w:rPr>
          <w:sz w:val="20"/>
        </w:rPr>
      </w:pPr>
    </w:p>
    <w:p>
      <w:pPr>
        <w:pStyle w:val="Heading2"/>
      </w:pPr>
      <w:r>
        <w:rPr>
          <w:color w:val="004587"/>
          <w:w w:val="105"/>
        </w:rPr>
        <w:t>ÚČASTNÍK</w:t>
      </w:r>
      <w:r>
        <w:rPr>
          <w:color w:val="004587"/>
          <w:spacing w:val="1"/>
          <w:w w:val="105"/>
        </w:rPr>
        <w:t> </w:t>
      </w:r>
      <w:r>
        <w:rPr>
          <w:color w:val="004587"/>
          <w:w w:val="105"/>
        </w:rPr>
        <w:t>ŠKOLENIA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before="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Titul,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meno,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priezvisko:</w:t>
      </w:r>
    </w:p>
    <w:p>
      <w:pPr>
        <w:pStyle w:val="BodyText"/>
        <w:spacing w:before="6"/>
        <w:rPr>
          <w:sz w:val="33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Funkcia:</w:t>
      </w:r>
    </w:p>
    <w:p>
      <w:pPr>
        <w:pStyle w:val="BodyText"/>
        <w:spacing w:before="4"/>
        <w:rPr>
          <w:sz w:val="20"/>
        </w:rPr>
      </w:pPr>
    </w:p>
    <w:p>
      <w:pPr>
        <w:pStyle w:val="Heading1"/>
      </w:pPr>
      <w:r>
        <w:rPr/>
        <w:t>e-mail:</w:t>
      </w:r>
    </w:p>
    <w:p>
      <w:pPr>
        <w:spacing w:line="220" w:lineRule="exact" w:before="0"/>
        <w:ind w:left="10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e-mail:</w:t>
      </w:r>
    </w:p>
    <w:p>
      <w:pPr>
        <w:pStyle w:val="BodyText"/>
        <w:spacing w:before="2"/>
        <w:rPr>
          <w:sz w:val="30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sz w:val="22"/>
        </w:rPr>
        <w:t>Platba</w:t>
      </w:r>
      <w:r>
        <w:rPr>
          <w:spacing w:val="4"/>
          <w:sz w:val="22"/>
        </w:rPr>
        <w:t> </w:t>
      </w:r>
      <w:r>
        <w:rPr>
          <w:sz w:val="22"/>
        </w:rPr>
        <w:t>z</w:t>
      </w:r>
      <w:r>
        <w:rPr>
          <w:spacing w:val="4"/>
          <w:sz w:val="22"/>
        </w:rPr>
        <w:t> </w:t>
      </w:r>
      <w:r>
        <w:rPr>
          <w:sz w:val="22"/>
        </w:rPr>
        <w:t>vášho</w:t>
      </w:r>
      <w:r>
        <w:rPr>
          <w:spacing w:val="4"/>
          <w:sz w:val="22"/>
        </w:rPr>
        <w:t> </w:t>
      </w:r>
      <w:r>
        <w:rPr>
          <w:sz w:val="22"/>
        </w:rPr>
        <w:t>účtu</w:t>
      </w:r>
      <w:r>
        <w:rPr>
          <w:spacing w:val="5"/>
          <w:sz w:val="22"/>
        </w:rPr>
        <w:t> </w:t>
      </w:r>
      <w:r>
        <w:rPr>
          <w:sz w:val="22"/>
        </w:rPr>
        <w:t>č.: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2"/>
        <w:rPr>
          <w:sz w:val="31"/>
        </w:rPr>
      </w:pPr>
    </w:p>
    <w:p>
      <w:pPr>
        <w:pStyle w:val="Heading1"/>
        <w:ind w:left="1344"/>
        <w:rPr>
          <w:sz w:val="16"/>
        </w:rPr>
      </w:pPr>
      <w:r>
        <w:rPr/>
        <w:t>mobil</w:t>
      </w:r>
      <w:r>
        <w:rPr>
          <w:color w:val="004586"/>
          <w:sz w:val="16"/>
        </w:rPr>
        <w:t>:</w:t>
      </w:r>
    </w:p>
    <w:p>
      <w:pPr>
        <w:spacing w:after="0"/>
        <w:rPr>
          <w:sz w:val="16"/>
        </w:rPr>
        <w:sectPr>
          <w:type w:val="continuous"/>
          <w:pgSz w:w="11910" w:h="16840"/>
          <w:pgMar w:top="760" w:bottom="280" w:left="460" w:right="680"/>
          <w:cols w:num="2" w:equalWidth="0">
            <w:col w:w="2637" w:space="2404"/>
            <w:col w:w="5729"/>
          </w:cols>
        </w:sectPr>
      </w:pPr>
    </w:p>
    <w:p>
      <w:pPr>
        <w:pStyle w:val="BodyText"/>
        <w:spacing w:before="8"/>
        <w:rPr>
          <w:rFonts w:ascii="Palatino Linotype"/>
          <w:sz w:val="29"/>
        </w:rPr>
      </w:pPr>
    </w:p>
    <w:p>
      <w:pPr>
        <w:pStyle w:val="Heading2"/>
        <w:spacing w:before="118"/>
        <w:jc w:val="both"/>
      </w:pPr>
      <w:r>
        <w:rPr>
          <w:color w:val="004587"/>
          <w:w w:val="105"/>
        </w:rPr>
        <w:t>Fakturačné</w:t>
      </w:r>
      <w:r>
        <w:rPr>
          <w:color w:val="004587"/>
          <w:spacing w:val="17"/>
          <w:w w:val="105"/>
        </w:rPr>
        <w:t> </w:t>
      </w:r>
      <w:r>
        <w:rPr>
          <w:color w:val="004587"/>
          <w:w w:val="105"/>
        </w:rPr>
        <w:t>údaje</w:t>
      </w:r>
    </w:p>
    <w:p>
      <w:pPr>
        <w:pStyle w:val="BodyText"/>
        <w:spacing w:line="235" w:lineRule="auto" w:before="170"/>
        <w:ind w:left="110" w:right="99"/>
        <w:jc w:val="both"/>
      </w:pP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základe</w:t>
      </w:r>
      <w:r>
        <w:rPr>
          <w:color w:val="004587"/>
          <w:spacing w:val="1"/>
        </w:rPr>
        <w:t> </w:t>
      </w:r>
      <w:r>
        <w:rPr>
          <w:color w:val="004587"/>
        </w:rPr>
        <w:t>záväznej</w:t>
      </w:r>
      <w:r>
        <w:rPr>
          <w:color w:val="004587"/>
          <w:spacing w:val="1"/>
        </w:rPr>
        <w:t> </w:t>
      </w:r>
      <w:r>
        <w:rPr>
          <w:color w:val="004587"/>
        </w:rPr>
        <w:t>prihlášky</w:t>
      </w:r>
      <w:r>
        <w:rPr>
          <w:color w:val="004587"/>
          <w:spacing w:val="1"/>
        </w:rPr>
        <w:t> </w:t>
      </w:r>
      <w:r>
        <w:rPr>
          <w:color w:val="004587"/>
        </w:rPr>
        <w:t>vám</w:t>
      </w:r>
      <w:r>
        <w:rPr>
          <w:color w:val="004587"/>
          <w:spacing w:val="1"/>
        </w:rPr>
        <w:t> </w:t>
      </w:r>
      <w:r>
        <w:rPr>
          <w:color w:val="004587"/>
        </w:rPr>
        <w:t>zašleme</w:t>
      </w:r>
      <w:r>
        <w:rPr>
          <w:color w:val="004587"/>
          <w:spacing w:val="1"/>
        </w:rPr>
        <w:t> </w:t>
      </w:r>
      <w:r>
        <w:rPr>
          <w:color w:val="004587"/>
        </w:rPr>
        <w:t>faktúru</w:t>
      </w:r>
      <w:r>
        <w:rPr>
          <w:color w:val="004587"/>
          <w:spacing w:val="1"/>
        </w:rPr>
        <w:t> </w:t>
      </w: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plnú</w:t>
      </w:r>
      <w:r>
        <w:rPr>
          <w:color w:val="004587"/>
          <w:spacing w:val="1"/>
        </w:rPr>
        <w:t> </w:t>
      </w:r>
      <w:r>
        <w:rPr>
          <w:color w:val="004587"/>
        </w:rPr>
        <w:t>sumu</w:t>
      </w:r>
      <w:r>
        <w:rPr>
          <w:color w:val="004587"/>
          <w:spacing w:val="1"/>
        </w:rPr>
        <w:t> </w:t>
      </w:r>
      <w:r>
        <w:rPr>
          <w:color w:val="004587"/>
        </w:rPr>
        <w:t>za</w:t>
      </w:r>
      <w:r>
        <w:rPr>
          <w:color w:val="004587"/>
          <w:spacing w:val="1"/>
        </w:rPr>
        <w:t> </w:t>
      </w:r>
      <w:r>
        <w:rPr>
          <w:color w:val="004587"/>
        </w:rPr>
        <w:t>školenie.</w:t>
      </w:r>
      <w:r>
        <w:rPr>
          <w:color w:val="004587"/>
          <w:spacing w:val="1"/>
        </w:rPr>
        <w:t> </w:t>
      </w:r>
      <w:r>
        <w:rPr>
          <w:color w:val="004587"/>
        </w:rPr>
        <w:t>Úhradou</w:t>
      </w:r>
      <w:r>
        <w:rPr>
          <w:color w:val="004587"/>
          <w:spacing w:val="1"/>
        </w:rPr>
        <w:t> </w:t>
      </w:r>
      <w:r>
        <w:rPr>
          <w:color w:val="004587"/>
        </w:rPr>
        <w:t>faktúry</w:t>
      </w:r>
      <w:r>
        <w:rPr>
          <w:color w:val="004587"/>
          <w:spacing w:val="1"/>
        </w:rPr>
        <w:t> </w:t>
      </w:r>
      <w:r>
        <w:rPr>
          <w:color w:val="004587"/>
        </w:rPr>
        <w:t>si</w:t>
      </w:r>
      <w:r>
        <w:rPr>
          <w:color w:val="004587"/>
          <w:spacing w:val="1"/>
        </w:rPr>
        <w:t> </w:t>
      </w:r>
      <w:r>
        <w:rPr>
          <w:color w:val="004587"/>
        </w:rPr>
        <w:t>zabezpečíte</w:t>
      </w:r>
      <w:r>
        <w:rPr>
          <w:color w:val="004587"/>
          <w:spacing w:val="1"/>
        </w:rPr>
        <w:t> </w:t>
      </w:r>
      <w:r>
        <w:rPr>
          <w:color w:val="004587"/>
        </w:rPr>
        <w:t>účasť</w:t>
      </w:r>
      <w:r>
        <w:rPr>
          <w:color w:val="004587"/>
          <w:spacing w:val="1"/>
        </w:rPr>
        <w:t> </w:t>
      </w: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školení.</w:t>
      </w:r>
      <w:r>
        <w:rPr>
          <w:color w:val="004587"/>
          <w:spacing w:val="-42"/>
        </w:rPr>
        <w:t> </w:t>
      </w:r>
      <w:r>
        <w:rPr>
          <w:color w:val="004587"/>
        </w:rPr>
        <w:t>Neuhradením faktúry je Vaša záväzná prihláška považovaná za bezpredmetnú. V prípade neúčasti, je možné odhlásiť sa najneskôr 5</w:t>
      </w:r>
      <w:r>
        <w:rPr>
          <w:color w:val="004587"/>
          <w:spacing w:val="1"/>
        </w:rPr>
        <w:t> </w:t>
      </w:r>
      <w:r>
        <w:rPr>
          <w:color w:val="004587"/>
        </w:rPr>
        <w:t>pracovných</w:t>
      </w:r>
      <w:r>
        <w:rPr>
          <w:color w:val="004587"/>
          <w:spacing w:val="3"/>
        </w:rPr>
        <w:t> </w:t>
      </w:r>
      <w:r>
        <w:rPr>
          <w:color w:val="004587"/>
        </w:rPr>
        <w:t>dní</w:t>
      </w:r>
      <w:r>
        <w:rPr>
          <w:color w:val="004587"/>
          <w:spacing w:val="4"/>
        </w:rPr>
        <w:t> </w:t>
      </w:r>
      <w:r>
        <w:rPr>
          <w:color w:val="004587"/>
        </w:rPr>
        <w:t>pred</w:t>
      </w:r>
      <w:r>
        <w:rPr>
          <w:color w:val="004587"/>
          <w:spacing w:val="4"/>
        </w:rPr>
        <w:t> </w:t>
      </w:r>
      <w:r>
        <w:rPr>
          <w:color w:val="004587"/>
        </w:rPr>
        <w:t>konaním</w:t>
      </w:r>
      <w:r>
        <w:rPr>
          <w:color w:val="004587"/>
          <w:spacing w:val="4"/>
        </w:rPr>
        <w:t> </w:t>
      </w:r>
      <w:r>
        <w:rPr>
          <w:color w:val="004587"/>
        </w:rPr>
        <w:t>školenia.</w:t>
      </w:r>
      <w:r>
        <w:rPr>
          <w:color w:val="004587"/>
          <w:spacing w:val="4"/>
        </w:rPr>
        <w:t> </w:t>
      </w:r>
      <w:r>
        <w:rPr>
          <w:color w:val="004587"/>
        </w:rPr>
        <w:t>Účastnícky</w:t>
      </w:r>
      <w:r>
        <w:rPr>
          <w:color w:val="004587"/>
          <w:spacing w:val="4"/>
        </w:rPr>
        <w:t> </w:t>
      </w:r>
      <w:r>
        <w:rPr>
          <w:color w:val="004587"/>
        </w:rPr>
        <w:t>poplatok</w:t>
      </w:r>
      <w:r>
        <w:rPr>
          <w:color w:val="004587"/>
          <w:spacing w:val="4"/>
        </w:rPr>
        <w:t> </w:t>
      </w:r>
      <w:r>
        <w:rPr>
          <w:color w:val="004587"/>
        </w:rPr>
        <w:t>sa</w:t>
      </w:r>
      <w:r>
        <w:rPr>
          <w:color w:val="004587"/>
          <w:spacing w:val="4"/>
        </w:rPr>
        <w:t> </w:t>
      </w:r>
      <w:r>
        <w:rPr>
          <w:color w:val="004587"/>
        </w:rPr>
        <w:t>nevracia,</w:t>
      </w:r>
      <w:r>
        <w:rPr>
          <w:color w:val="004587"/>
          <w:spacing w:val="4"/>
        </w:rPr>
        <w:t> </w:t>
      </w:r>
      <w:r>
        <w:rPr>
          <w:color w:val="004587"/>
        </w:rPr>
        <w:t>je</w:t>
      </w:r>
      <w:r>
        <w:rPr>
          <w:color w:val="004587"/>
          <w:spacing w:val="4"/>
        </w:rPr>
        <w:t> </w:t>
      </w:r>
      <w:r>
        <w:rPr>
          <w:color w:val="004587"/>
        </w:rPr>
        <w:t>možné</w:t>
      </w:r>
      <w:r>
        <w:rPr>
          <w:color w:val="004587"/>
          <w:spacing w:val="4"/>
        </w:rPr>
        <w:t> </w:t>
      </w:r>
      <w:r>
        <w:rPr>
          <w:color w:val="004587"/>
        </w:rPr>
        <w:t>vyslať</w:t>
      </w:r>
      <w:r>
        <w:rPr>
          <w:color w:val="004587"/>
          <w:spacing w:val="4"/>
        </w:rPr>
        <w:t> </w:t>
      </w:r>
      <w:r>
        <w:rPr>
          <w:color w:val="004587"/>
        </w:rPr>
        <w:t>náhradníka.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760" w:bottom="280" w:left="460" w:right="680"/>
        </w:sectPr>
      </w:pPr>
    </w:p>
    <w:p>
      <w:pPr>
        <w:pStyle w:val="BodyText"/>
        <w:spacing w:before="2"/>
        <w:rPr>
          <w:sz w:val="23"/>
        </w:rPr>
      </w:pPr>
    </w:p>
    <w:p>
      <w:pPr>
        <w:pStyle w:val="Heading2"/>
        <w:spacing w:line="247" w:lineRule="exact"/>
      </w:pPr>
      <w:r>
        <w:rPr>
          <w:color w:val="004587"/>
          <w:w w:val="105"/>
        </w:rPr>
        <w:t>Prevodný</w:t>
      </w:r>
      <w:r>
        <w:rPr>
          <w:color w:val="004587"/>
          <w:spacing w:val="14"/>
          <w:w w:val="105"/>
        </w:rPr>
        <w:t> </w:t>
      </w:r>
      <w:r>
        <w:rPr>
          <w:color w:val="004587"/>
          <w:w w:val="105"/>
        </w:rPr>
        <w:t>príkaz:</w:t>
      </w:r>
    </w:p>
    <w:p>
      <w:pPr>
        <w:pStyle w:val="Heading3"/>
        <w:spacing w:line="288" w:lineRule="auto"/>
        <w:ind w:right="33"/>
      </w:pPr>
      <w:r>
        <w:rPr/>
        <w:t>banka:</w:t>
      </w:r>
      <w:r>
        <w:rPr>
          <w:spacing w:val="-10"/>
        </w:rPr>
        <w:t> </w:t>
      </w:r>
      <w:r>
        <w:rPr/>
        <w:t>Tatra</w:t>
      </w:r>
      <w:r>
        <w:rPr>
          <w:spacing w:val="-10"/>
        </w:rPr>
        <w:t> </w:t>
      </w:r>
      <w:r>
        <w:rPr/>
        <w:t>Banka</w:t>
      </w:r>
      <w:r>
        <w:rPr>
          <w:spacing w:val="-9"/>
        </w:rPr>
        <w:t> </w:t>
      </w:r>
      <w:r>
        <w:rPr/>
        <w:t>a.s.</w:t>
      </w:r>
      <w:r>
        <w:rPr>
          <w:spacing w:val="-47"/>
        </w:rPr>
        <w:t> </w:t>
      </w:r>
      <w:r>
        <w:rPr>
          <w:w w:val="105"/>
        </w:rPr>
        <w:t>VS:</w:t>
      </w:r>
      <w:r>
        <w:rPr>
          <w:spacing w:val="4"/>
          <w:w w:val="105"/>
        </w:rPr>
        <w:t> </w:t>
      </w:r>
      <w:r>
        <w:rPr>
          <w:w w:val="105"/>
        </w:rPr>
        <w:t>číslo</w:t>
      </w:r>
      <w:r>
        <w:rPr>
          <w:spacing w:val="5"/>
          <w:w w:val="105"/>
        </w:rPr>
        <w:t> </w:t>
      </w:r>
      <w:r>
        <w:rPr>
          <w:w w:val="105"/>
        </w:rPr>
        <w:t>faktúry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3"/>
        <w:rPr>
          <w:sz w:val="20"/>
        </w:rPr>
      </w:pPr>
    </w:p>
    <w:p>
      <w:pPr>
        <w:pStyle w:val="Heading3"/>
        <w:spacing w:line="288" w:lineRule="auto"/>
        <w:ind w:left="115" w:right="106"/>
      </w:pPr>
      <w:r>
        <w:rPr>
          <w:spacing w:val="-1"/>
          <w:w w:val="105"/>
        </w:rPr>
        <w:t>číslo: 2621535285/1100</w:t>
      </w:r>
      <w:r>
        <w:rPr>
          <w:spacing w:val="-50"/>
          <w:w w:val="105"/>
        </w:rPr>
        <w:t> </w:t>
      </w:r>
      <w:r>
        <w:rPr>
          <w:w w:val="110"/>
        </w:rPr>
        <w:t>KS:</w:t>
      </w:r>
      <w:r>
        <w:rPr>
          <w:spacing w:val="4"/>
          <w:w w:val="110"/>
        </w:rPr>
        <w:t> </w:t>
      </w:r>
      <w:r>
        <w:rPr>
          <w:w w:val="110"/>
        </w:rPr>
        <w:t>0308</w:t>
      </w:r>
    </w:p>
    <w:p>
      <w:pPr>
        <w:spacing w:before="5"/>
        <w:ind w:left="106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12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13"/>
          <w:w w:val="110"/>
          <w:sz w:val="18"/>
        </w:rPr>
        <w:t> </w:t>
      </w:r>
      <w:r>
        <w:rPr>
          <w:w w:val="110"/>
          <w:sz w:val="18"/>
        </w:rPr>
        <w:t>SK2020699527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9"/>
        <w:rPr>
          <w:sz w:val="20"/>
        </w:rPr>
      </w:pPr>
    </w:p>
    <w:p>
      <w:pPr>
        <w:pStyle w:val="Heading3"/>
      </w:pPr>
      <w:r>
        <w:rPr/>
        <w:t>V</w:t>
      </w:r>
      <w:r>
        <w:rPr>
          <w:spacing w:val="10"/>
        </w:rPr>
        <w:t> </w:t>
      </w:r>
      <w:r>
        <w:rPr/>
        <w:t>prípade</w:t>
      </w:r>
      <w:r>
        <w:rPr>
          <w:spacing w:val="11"/>
        </w:rPr>
        <w:t> </w:t>
      </w:r>
      <w:r>
        <w:rPr/>
        <w:t>záujmu,</w:t>
      </w:r>
      <w:r>
        <w:rPr>
          <w:spacing w:val="11"/>
        </w:rPr>
        <w:t> </w:t>
      </w:r>
      <w:r>
        <w:rPr/>
        <w:t>nás</w:t>
      </w:r>
      <w:r>
        <w:rPr>
          <w:spacing w:val="11"/>
        </w:rPr>
        <w:t> </w:t>
      </w:r>
      <w:r>
        <w:rPr/>
        <w:t>kontaktujte</w:t>
      </w:r>
      <w:r>
        <w:rPr>
          <w:spacing w:val="11"/>
        </w:rPr>
        <w:t> </w:t>
      </w:r>
      <w:r>
        <w:rPr/>
        <w:t>e</w:t>
      </w:r>
      <w:r>
        <w:rPr>
          <w:rFonts w:ascii="Verdana" w:hAnsi="Verdana"/>
        </w:rPr>
        <w:t>-</w:t>
      </w:r>
      <w:r>
        <w:rPr/>
        <w:t>mailom:</w:t>
      </w:r>
    </w:p>
    <w:p>
      <w:pPr>
        <w:spacing w:before="19"/>
        <w:ind w:left="106" w:right="0" w:firstLine="0"/>
        <w:jc w:val="left"/>
        <w:rPr>
          <w:sz w:val="18"/>
        </w:rPr>
      </w:pPr>
      <w:hyperlink r:id="rId5">
        <w:r>
          <w:rPr>
            <w:rFonts w:ascii="Garamond"/>
            <w:sz w:val="22"/>
          </w:rPr>
          <w:t>konferencie@ssk.sk</w:t>
        </w:r>
        <w:r>
          <w:rPr>
            <w:rFonts w:ascii="Garamond"/>
            <w:spacing w:val="8"/>
            <w:sz w:val="22"/>
          </w:rPr>
          <w:t> </w:t>
        </w:r>
      </w:hyperlink>
      <w:r>
        <w:rPr>
          <w:sz w:val="18"/>
        </w:rPr>
        <w:t>alebo</w:t>
      </w:r>
      <w:r>
        <w:rPr>
          <w:spacing w:val="15"/>
          <w:sz w:val="18"/>
        </w:rPr>
        <w:t> </w:t>
      </w:r>
      <w:r>
        <w:rPr>
          <w:sz w:val="18"/>
        </w:rPr>
        <w:t>telefonicky:</w:t>
      </w:r>
      <w:r>
        <w:rPr>
          <w:spacing w:val="14"/>
          <w:sz w:val="18"/>
        </w:rPr>
        <w:t> </w:t>
      </w:r>
      <w:r>
        <w:rPr>
          <w:sz w:val="18"/>
        </w:rPr>
        <w:t>0905</w:t>
      </w:r>
      <w:r>
        <w:rPr>
          <w:spacing w:val="15"/>
          <w:sz w:val="18"/>
        </w:rPr>
        <w:t> </w:t>
      </w:r>
      <w:r>
        <w:rPr>
          <w:sz w:val="18"/>
        </w:rPr>
        <w:t>956</w:t>
      </w:r>
      <w:r>
        <w:rPr>
          <w:spacing w:val="14"/>
          <w:sz w:val="18"/>
        </w:rPr>
        <w:t> </w:t>
      </w:r>
      <w:r>
        <w:rPr>
          <w:sz w:val="18"/>
        </w:rPr>
        <w:t>311.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760" w:bottom="280" w:left="460" w:right="680"/>
          <w:cols w:num="3" w:equalWidth="0">
            <w:col w:w="2178" w:space="693"/>
            <w:col w:w="2268" w:space="436"/>
            <w:col w:w="5195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.0001pt;margin-top:7.485977pt;width:595.3pt;height:834.45pt;mso-position-horizontal-relative:page;mso-position-vertical-relative:page;z-index:-15805440" id="docshapegroup1" coordorigin="0,150" coordsize="11906,16689">
            <v:shape style="position:absolute;left:11;top:149;width:11894;height:7187" type="#_x0000_t75" id="docshape2" stroked="false">
              <v:imagedata r:id="rId6" o:title=""/>
            </v:shape>
            <v:shape style="position:absolute;left:0;top:2819;width:11906;height:14019" id="docshape3" coordorigin="0,2820" coordsize="11906,14019" path="m11905,2820l10668,2906,7663,4025,4233,5202,0,4764,0,16838,11905,16838,11905,2820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1998,920l1984,898,1942,857,1877,812,1790,778,1732,765,1669,762,1600,766,1527,779,1451,799,1371,826,1288,860,1205,896,1125,925,1049,949,976,966,907,977,844,981,786,978,699,961,634,936,592,917,578,920,592,941,634,982,699,1027,786,1061,844,1074,907,1077,976,1073,1049,1061,1125,1041,1205,1013,1288,979,1371,944,1451,914,1527,890,1600,873,1669,862,1732,858,1790,861,1877,878,1942,903,1984,922,1998,920xm1998,747l1984,726,1942,685,1877,639,1790,605,1732,593,1669,589,1600,594,1527,606,1451,626,1371,654,1288,688,1205,723,1125,753,1049,777,976,794,907,805,844,809,786,805,699,789,634,764,592,745,578,747,592,769,634,810,699,855,786,889,844,901,907,905,976,900,1049,888,1125,868,1205,841,1288,806,1371,771,1451,741,1527,718,1600,700,1669,689,1732,686,1790,689,1877,706,1942,731,1984,749,1998,747xe" filled="true" fillcolor="#76bc21" stroked="false">
              <v:path arrowok="t"/>
              <v:fill type="solid"/>
            </v:shape>
            <v:shape style="position:absolute;left:578;top:936;width:1420;height:316" id="docshape6" coordorigin="578,936" coordsize="1420,316" path="m1669,936l1600,941,1527,953,1451,973,1371,1000,1288,1035,1205,1070,1125,1100,1049,1123,976,1141,907,1152,844,1156,786,1152,699,1136,634,1111,592,1092,578,1094,634,1157,699,1202,786,1236,907,1252,976,1247,1049,1235,1125,1215,1205,1188,1288,1153,1371,1118,1451,1088,1527,1065,1600,1047,1669,1036,1732,1032,1790,1036,1877,1052,1942,1077,1984,1096,1998,1094,1942,1031,1877,986,1790,952,1732,940,1669,936xe" filled="true" fillcolor="#9d9d9c" stroked="false">
              <v:path arrowok="t"/>
              <v:fill type="solid"/>
            </v:shape>
            <v:shape style="position:absolute;left:10675;top:668;width:341;height:341" type="#_x0000_t75" id="docshape7" stroked="false">
              <v:imagedata r:id="rId8" o:title=""/>
            </v:shape>
            <v:shape style="position:absolute;left:11069;top:665;width:270;height:347" type="#_x0000_t75" id="docshape8" stroked="false">
              <v:imagedata r:id="rId9" o:title=""/>
            </v:shape>
            <v:shape style="position:absolute;left:9696;top:665;width:339;height:344" id="docshape9" coordorigin="9697,666" coordsize="339,344" path="m10001,1006l9982,951,9910,951,9929,1005,9930,1008,9932,1009,9999,1009,10001,1006xm10035,931l10034,929,10015,874,10013,873,9814,873,9849,774,9877,856,9949,856,9894,698,9875,674,9849,666,9822,674,9804,698,9697,1006,9698,1009,9765,1009,9767,1008,9793,934,10033,934,10035,931xe" filled="true" fillcolor="#007e48" stroked="false">
              <v:path arrowok="t"/>
              <v:fill type="solid"/>
            </v:shape>
            <v:shape style="position:absolute;left:9050;top:668;width:305;height:344" type="#_x0000_t75" id="docshape10" stroked="false">
              <v:imagedata r:id="rId10" o:title=""/>
            </v:shape>
            <v:shape style="position:absolute;left:9396;top:668;width:286;height:341" id="docshape11" coordorigin="9396,669" coordsize="286,341" path="m9532,669l9437,669,9421,672,9408,681,9399,694,9396,710,9396,968,9399,984,9408,997,9421,1006,9437,1009,9532,1009,9591,996,9638,959,9649,941,9464,941,9464,737,9649,737,9638,719,9591,682,9532,669xm9649,737l9532,737,9564,745,9590,767,9607,799,9614,839,9607,879,9590,911,9564,933,9532,941,9649,941,9670,905,9682,839,9670,773,9649,737xe" filled="true" fillcolor="#007e48" stroked="false">
              <v:path arrowok="t"/>
              <v:fill type="solid"/>
            </v:shape>
            <v:rect style="position:absolute;left:10171;top:566;width:14;height:511" id="docshape12" filled="true" fillcolor="#004587" stroked="false">
              <v:fill type="solid"/>
            </v:rect>
            <v:shape style="position:absolute;left:9083;top:1210;width:2255;height:325" type="#_x0000_t75" id="docshape13" stroked="false">
              <v:imagedata r:id="rId11" o:title=""/>
            </v:shape>
            <v:shape style="position:absolute;left:10334;top:665;width:288;height:378" type="#_x0000_t75" id="docshape14" stroked="false">
              <v:imagedata r:id="rId12" o:title=""/>
            </v:shape>
            <v:shape style="position:absolute;left:3185;top:3128;width:8721;height:2428" id="docshape15" coordorigin="3185,3128" coordsize="8721,2428" path="m11906,3128l11779,3136,11698,3141,11616,3147,11535,3154,11453,3162,11373,3177,11293,3193,11213,3211,11133,3229,11054,3249,10975,3270,10897,3291,10503,3401,10424,3423,10345,3443,10266,3464,10186,3483,10109,3500,10032,3518,9954,3534,9876,3551,9799,3566,9643,3597,9487,3626,9331,3654,9174,3681,8939,3719,8155,3844,7920,3883,7764,3910,7608,3937,7452,3966,7296,3997,7219,4012,7141,4028,7064,4045,6986,4062,6909,4080,6832,4098,6755,4116,6679,4136,6602,4155,6526,4176,6449,4197,6373,4219,6297,4241,6221,4264,6146,4288,6070,4313,5995,4338,5920,4364,5845,4392,5771,4420,5696,4448,5627,4480,5559,4513,5286,4646,5217,4679,5148,4711,5079,4742,5008,4773,4937,4804,4866,4834,4794,4864,4723,4894,4651,4923,4579,4952,4507,4980,4435,5008,4362,5035,4290,5062,4217,5089,4144,5115,3997,5166,3406,5368,3259,5419,3185,5445,3290,5459,3401,5472,3517,5485,3639,5497,3765,5509,3897,5520,4032,5529,4173,5538,4244,5541,4317,5545,4391,5548,4465,5550,4541,5552,4617,5554,4695,5555,4773,5556,4852,5556,4932,5556,5013,5555,5095,5553,5177,5551,5260,5548,5344,5545,5428,5541,5513,5537,5599,5531,5685,5525,5772,5519,5860,5511,5947,5503,6036,5494,6125,5484,6214,5474,6304,5462,6394,5450,6485,5437,6576,5423,6667,5408,6758,5392,6850,5375,6942,5357,7034,5338,7127,5318,7219,5297,7312,5275,7405,5252,7498,5228,7591,5203,7684,5176,7804,5141,7927,5103,8052,5064,8180,5022,8377,4957,8648,4864,9749,4478,10062,4370,10301,4290,10463,4236,10627,4182,10792,4129,10959,4077,11127,4025,11296,3975,11467,3925,11640,3876,11726,3853,11813,3829,11906,3805,11906,3128xe" filled="true" fillcolor="#949496" stroked="false">
              <v:path arrowok="t"/>
              <v:fill type="solid"/>
            </v:shape>
            <v:shape style="position:absolute;left:3408;top:5130;width:690;height:237" type="#_x0000_t75" id="docshape16" stroked="false">
              <v:imagedata r:id="rId13" o:title=""/>
            </v:shape>
            <v:shape style="position:absolute;left:3379;top:3128;width:8526;height:2341" type="#_x0000_t75" id="docshape17" stroked="false">
              <v:imagedata r:id="rId14" o:title=""/>
            </v:shape>
            <v:shape style="position:absolute;left:3227;top:5378;width:153;height:58" type="#_x0000_t75" id="docshape18" stroked="false">
              <v:imagedata r:id="rId15" o:title=""/>
            </v:shape>
            <v:shape style="position:absolute;left:0;top:1855;width:11906;height:3120" id="docshape19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7000" stroked="false">
              <v:path arrowok="t"/>
              <v:fill opacity="52428f" type="solid"/>
            </v:shape>
            <v:shape style="position:absolute;left:0;top:2390;width:11906;height:3080" id="docshape20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86,4570,232,4550,180,4550,27,4490xe" filled="true" fillcolor="#73bd21" stroked="false">
              <v:path arrowok="t"/>
              <v:fill type="solid"/>
            </v:shape>
            <v:rect style="position:absolute;left:2735;top:7075;width:8598;height:462" id="docshape21" filled="true" fillcolor="#ffffff" stroked="false">
              <v:fill type="solid"/>
            </v:rect>
            <v:rect style="position:absolute;left:2735;top:7075;width:8598;height:462" id="docshape22" filled="false" stroked="true" strokeweight=".25pt" strokecolor="#878787">
              <v:stroke dashstyle="solid"/>
            </v:rect>
            <v:rect style="position:absolute;left:3234;top:10037;width:8099;height:462" id="docshape23" filled="true" fillcolor="#ffffff" stroked="false">
              <v:fill type="solid"/>
            </v:rect>
            <v:rect style="position:absolute;left:3234;top:10037;width:8099;height:462" id="docshape24" filled="false" stroked="true" strokeweight=".25pt" strokecolor="#878787">
              <v:stroke dashstyle="solid"/>
            </v:rect>
            <v:rect style="position:absolute;left:1589;top:10647;width:3746;height:462" id="docshape25" filled="true" fillcolor="#ffffff" stroked="false">
              <v:fill type="solid"/>
            </v:rect>
            <v:rect style="position:absolute;left:1589;top:10647;width:3746;height:462" id="docshape26" filled="false" stroked="true" strokeweight=".25pt" strokecolor="#878787">
              <v:stroke dashstyle="solid"/>
            </v:rect>
            <v:rect style="position:absolute;left:1503;top:7671;width:9829;height:462" id="docshape27" filled="true" fillcolor="#ffffff" stroked="false">
              <v:fill type="solid"/>
            </v:rect>
            <v:rect style="position:absolute;left:1503;top:7671;width:9829;height:462" id="docshape28" filled="false" stroked="true" strokeweight=".25pt" strokecolor="#878787">
              <v:stroke dashstyle="solid"/>
            </v:rect>
            <v:rect style="position:absolute;left:1503;top:8266;width:3833;height:462" id="docshape29" filled="true" fillcolor="#ffffff" stroked="false">
              <v:fill type="solid"/>
            </v:rect>
            <v:rect style="position:absolute;left:1503;top:8266;width:3833;height:462" id="docshape30" filled="false" stroked="true" strokeweight=".25pt" strokecolor="#878787">
              <v:stroke dashstyle="solid"/>
            </v:rect>
            <v:rect style="position:absolute;left:2060;top:8861;width:3276;height:462" id="docshape31" filled="true" fillcolor="#ffffff" stroked="false">
              <v:fill type="solid"/>
            </v:rect>
            <v:rect style="position:absolute;left:2060;top:8861;width:3276;height:462" id="docshape32" filled="false" stroked="true" strokeweight=".25pt" strokecolor="#878787">
              <v:stroke dashstyle="solid"/>
            </v:rect>
            <v:rect style="position:absolute;left:8166;top:8861;width:3167;height:462" id="docshape33" filled="true" fillcolor="#ffffff" stroked="false">
              <v:fill type="solid"/>
            </v:rect>
            <v:rect style="position:absolute;left:8166;top:8861;width:3167;height:462" id="docshape34" filled="false" stroked="true" strokeweight=".25pt" strokecolor="#878787">
              <v:stroke dashstyle="solid"/>
            </v:rect>
            <v:rect style="position:absolute;left:6597;top:8266;width:4735;height:462" id="docshape35" filled="true" fillcolor="#ffffff" stroked="false">
              <v:fill type="solid"/>
            </v:rect>
            <v:rect style="position:absolute;left:6597;top:8266;width:4735;height:462" id="docshape36" filled="false" stroked="true" strokeweight=".25pt" strokecolor="#878787">
              <v:stroke dashstyle="solid"/>
            </v:rect>
            <v:shape style="position:absolute;left:7625;top:584;width:1086;height:938" type="#_x0000_t75" id="docshape37" stroked="false">
              <v:imagedata r:id="rId16" o:title=""/>
            </v:shape>
            <v:rect style="position:absolute;left:10870;top:6443;width:454;height:462" id="docshape38" filled="true" fillcolor="#ffffff" stroked="false">
              <v:fill type="solid"/>
            </v:rect>
            <v:rect style="position:absolute;left:10870;top:6443;width:454;height:462" id="docshape39" filled="false" stroked="true" strokeweight=".1295pt" strokecolor="#878787">
              <v:stroke dashstyle="solid"/>
            </v:rect>
            <v:rect style="position:absolute;left:1601;top:11257;width:3746;height:462" id="docshape40" filled="true" fillcolor="#ffffff" stroked="false">
              <v:fill type="solid"/>
            </v:rect>
            <v:rect style="position:absolute;left:1601;top:11257;width:3746;height:462" id="docshape41" filled="false" stroked="true" strokeweight=".25pt" strokecolor="#878787">
              <v:stroke dashstyle="solid"/>
            </v:rect>
            <v:rect style="position:absolute;left:7559;top:11245;width:3746;height:462" id="docshape42" filled="true" fillcolor="#ffffff" stroked="false">
              <v:fill type="solid"/>
            </v:rect>
            <v:rect style="position:absolute;left:7559;top:11245;width:3746;height:462" id="docshape43" filled="false" stroked="true" strokeweight=".25pt" strokecolor="#878787">
              <v:stroke dashstyle="solid"/>
            </v:rect>
            <v:rect style="position:absolute;left:7980;top:14953;width:3372;height:1600" id="docshape44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tabs>
          <w:tab w:pos="5388" w:val="left" w:leader="dot"/>
        </w:tabs>
        <w:spacing w:before="97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dňa.</w:t>
        <w:tab/>
      </w:r>
      <w:r>
        <w:rPr>
          <w:sz w:val="22"/>
        </w:rPr>
        <w:t>Pečiatka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podpis:</w:t>
      </w:r>
    </w:p>
    <w:sectPr>
      <w:type w:val="continuous"/>
      <w:pgSz w:w="11910" w:h="16840"/>
      <w:pgMar w:top="760" w:bottom="280" w:left="4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16"/>
      <w:szCs w:val="16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Palatino Linotype" w:hAnsi="Palatino Linotype" w:eastAsia="Palatino Linotype" w:cs="Palatino Linotype"/>
      <w:sz w:val="24"/>
      <w:szCs w:val="24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6"/>
      <w:outlineLvl w:val="2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Heading3" w:type="paragraph">
    <w:name w:val="Heading 3"/>
    <w:basedOn w:val="Normal"/>
    <w:uiPriority w:val="1"/>
    <w:qFormat/>
    <w:pPr>
      <w:ind w:left="106"/>
      <w:outlineLvl w:val="3"/>
    </w:pPr>
    <w:rPr>
      <w:rFonts w:ascii="Century Gothic" w:hAnsi="Century Gothic" w:eastAsia="Century Gothic" w:cs="Century Gothic"/>
      <w:sz w:val="18"/>
      <w:szCs w:val="18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076" w:right="4050"/>
      <w:jc w:val="center"/>
    </w:pPr>
    <w:rPr>
      <w:rFonts w:ascii="Arial" w:hAnsi="Arial" w:eastAsia="Arial" w:cs="Arial"/>
      <w:b/>
      <w:bCs/>
      <w:sz w:val="56"/>
      <w:szCs w:val="56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2021-09-20T22:11:49Z</dcterms:created>
  <dcterms:modified xsi:type="dcterms:W3CDTF">2021-09-20T22:11:49Z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2021-09-20T00:00:00Z</vt:filetime>
  </property>
</Properties>
</file>